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8216" w14:textId="77777777" w:rsidR="00850A87" w:rsidRDefault="008E5A16" w:rsidP="008E5A16">
      <w:pPr>
        <w:pStyle w:val="Deed1"/>
        <w:numPr>
          <w:ilvl w:val="0"/>
          <w:numId w:val="0"/>
        </w:numPr>
        <w:ind w:left="720" w:hanging="720"/>
        <w:jc w:val="center"/>
        <w:rPr>
          <w:b/>
          <w:bCs/>
        </w:rPr>
      </w:pPr>
      <w:bookmarkStart w:id="0" w:name="_Hlk143691172"/>
      <w:r>
        <w:rPr>
          <w:b/>
          <w:bCs/>
        </w:rPr>
        <w:t xml:space="preserve">Individual Access CCTV </w:t>
      </w:r>
      <w:r w:rsidR="0076385A">
        <w:rPr>
          <w:b/>
          <w:bCs/>
        </w:rPr>
        <w:t xml:space="preserve">/ Image Request </w:t>
      </w:r>
      <w:r>
        <w:rPr>
          <w:b/>
          <w:bCs/>
        </w:rPr>
        <w:t>Form</w:t>
      </w:r>
    </w:p>
    <w:p w14:paraId="2372F5D1" w14:textId="602BF314" w:rsidR="008E5A16" w:rsidRPr="002C5F64" w:rsidRDefault="0033732E" w:rsidP="008E5A16">
      <w:pPr>
        <w:pStyle w:val="Deed1"/>
        <w:numPr>
          <w:ilvl w:val="0"/>
          <w:numId w:val="0"/>
        </w:numPr>
        <w:ind w:left="720" w:hanging="720"/>
        <w:jc w:val="center"/>
        <w:rPr>
          <w:b/>
          <w:bCs/>
        </w:rPr>
      </w:pPr>
      <w:r>
        <w:rPr>
          <w:b/>
          <w:bCs/>
        </w:rPr>
        <w:t xml:space="preserve">Wilson Parking NZ Limited - </w:t>
      </w:r>
      <w:r w:rsidR="00850A87">
        <w:rPr>
          <w:b/>
          <w:bCs/>
        </w:rPr>
        <w:t xml:space="preserve">IPP6 Form </w:t>
      </w:r>
      <w:r w:rsidR="008E5A16">
        <w:rPr>
          <w:b/>
          <w:bCs/>
        </w:rPr>
        <w:t xml:space="preserve"> </w:t>
      </w:r>
    </w:p>
    <w:bookmarkEnd w:id="0"/>
    <w:p w14:paraId="0C4D134B" w14:textId="23BA5F07" w:rsidR="008E5A16" w:rsidRDefault="008E5A16" w:rsidP="003349B8">
      <w:pPr>
        <w:pStyle w:val="Deed1"/>
        <w:numPr>
          <w:ilvl w:val="0"/>
          <w:numId w:val="0"/>
        </w:numPr>
        <w:jc w:val="both"/>
      </w:pPr>
      <w:r w:rsidRPr="002C5F64">
        <w:t xml:space="preserve">This form is to be completed </w:t>
      </w:r>
      <w:r w:rsidR="00A44336">
        <w:t>per the Wilson Parking New Zealand Limited CCTV and Image Request Policy, where you request</w:t>
      </w:r>
      <w:r w:rsidRPr="002C5F64">
        <w:t xml:space="preserve"> access to CCTV footage</w:t>
      </w:r>
      <w:r>
        <w:t xml:space="preserve"> (including videos and images) and/or </w:t>
      </w:r>
      <w:r w:rsidR="003942F6">
        <w:t>licence</w:t>
      </w:r>
      <w:r>
        <w:t xml:space="preserve"> plate recognition images</w:t>
      </w:r>
      <w:r w:rsidRPr="002C5F64">
        <w:t xml:space="preserve"> that Wilson may hold </w:t>
      </w:r>
      <w:r w:rsidR="003349B8" w:rsidRPr="008C2E1D">
        <w:rPr>
          <w:b/>
          <w:bCs/>
          <w:u w:val="single"/>
        </w:rPr>
        <w:t>about</w:t>
      </w:r>
      <w:r w:rsidRPr="008C2E1D">
        <w:rPr>
          <w:b/>
          <w:bCs/>
          <w:u w:val="single"/>
        </w:rPr>
        <w:t xml:space="preserve"> you or your vehicle</w:t>
      </w:r>
      <w:r>
        <w:t xml:space="preserve"> (</w:t>
      </w:r>
      <w:r w:rsidRPr="00015D81">
        <w:rPr>
          <w:b/>
          <w:bCs/>
        </w:rPr>
        <w:t>Footage</w:t>
      </w:r>
      <w:r>
        <w:t xml:space="preserve">). </w:t>
      </w:r>
    </w:p>
    <w:p w14:paraId="12D9B67E" w14:textId="1434AB6F" w:rsidR="008E5A16" w:rsidRPr="000B5EB0" w:rsidRDefault="008E5A16" w:rsidP="003349B8">
      <w:pPr>
        <w:pStyle w:val="Deed1"/>
        <w:numPr>
          <w:ilvl w:val="0"/>
          <w:numId w:val="0"/>
        </w:numPr>
        <w:jc w:val="both"/>
      </w:pPr>
      <w:r w:rsidRPr="002F049C">
        <w:rPr>
          <w:szCs w:val="20"/>
        </w:rPr>
        <w:t>Please complete th</w:t>
      </w:r>
      <w:r>
        <w:rPr>
          <w:szCs w:val="20"/>
        </w:rPr>
        <w:t>e below</w:t>
      </w:r>
      <w:r w:rsidRPr="002F049C">
        <w:rPr>
          <w:szCs w:val="20"/>
        </w:rPr>
        <w:t xml:space="preserve"> form and submit it to</w:t>
      </w:r>
      <w:r>
        <w:rPr>
          <w:szCs w:val="20"/>
        </w:rPr>
        <w:t xml:space="preserve"> </w:t>
      </w:r>
      <w:r w:rsidR="00A44336" w:rsidRPr="008C2E1D">
        <w:rPr>
          <w:szCs w:val="20"/>
        </w:rPr>
        <w:t xml:space="preserve">our Privacy Officer </w:t>
      </w:r>
      <w:r w:rsidRPr="008C2E1D">
        <w:rPr>
          <w:szCs w:val="20"/>
        </w:rPr>
        <w:t xml:space="preserve">either by email </w:t>
      </w:r>
      <w:hyperlink r:id="rId8" w:history="1">
        <w:r w:rsidR="00E77967" w:rsidRPr="003B50CF">
          <w:rPr>
            <w:rStyle w:val="Hyperlink"/>
            <w:rFonts w:cs="Arial"/>
            <w:shd w:val="clear" w:color="auto" w:fill="FFFFFF"/>
          </w:rPr>
          <w:t>cctv@wilsonparking.co.nz</w:t>
        </w:r>
      </w:hyperlink>
      <w:r w:rsidR="00E77967">
        <w:rPr>
          <w:rFonts w:cs="Arial"/>
          <w:color w:val="212529"/>
          <w:shd w:val="clear" w:color="auto" w:fill="FFFFFF"/>
        </w:rPr>
        <w:t xml:space="preserve"> </w:t>
      </w:r>
      <w:r w:rsidRPr="008C2E1D">
        <w:rPr>
          <w:szCs w:val="20"/>
        </w:rPr>
        <w:t>or by post to:</w:t>
      </w:r>
      <w:r w:rsidR="00ED6754" w:rsidRPr="008C2E1D">
        <w:rPr>
          <w:szCs w:val="20"/>
        </w:rPr>
        <w:t xml:space="preserve"> The Privacy Officer, </w:t>
      </w:r>
      <w:r w:rsidR="000E6E1D">
        <w:rPr>
          <w:szCs w:val="20"/>
        </w:rPr>
        <w:t>PO Box 8290, Newmarket, Auckland 1149</w:t>
      </w:r>
      <w:r w:rsidR="008C2E1D">
        <w:rPr>
          <w:szCs w:val="20"/>
        </w:rPr>
        <w:t xml:space="preserve">. </w:t>
      </w:r>
      <w:r w:rsidRPr="008C2E1D">
        <w:t>On receipt of your completed form</w:t>
      </w:r>
      <w:r>
        <w:t>, Wilson will consider your request in accordance with</w:t>
      </w:r>
      <w:r w:rsidR="00066CAB">
        <w:t xml:space="preserve"> the information provided in your request form,</w:t>
      </w:r>
      <w:r>
        <w:t xml:space="preserve"> our CCTV </w:t>
      </w:r>
      <w:r w:rsidR="004E06E5">
        <w:t xml:space="preserve">and Image Request </w:t>
      </w:r>
      <w:r>
        <w:t xml:space="preserve">Policy, </w:t>
      </w:r>
      <w:r w:rsidR="00ED6754">
        <w:t xml:space="preserve">the </w:t>
      </w:r>
      <w:r w:rsidR="004E06E5">
        <w:t xml:space="preserve">Wilson </w:t>
      </w:r>
      <w:r>
        <w:t xml:space="preserve">Privacy Policy, and the Privacy Act 2020 and will respond to your request promptly and </w:t>
      </w:r>
      <w:r w:rsidR="00990F50">
        <w:t>in accordance with the statutory timeframe</w:t>
      </w:r>
      <w:r>
        <w:t>.</w:t>
      </w:r>
    </w:p>
    <w:p w14:paraId="6A7C43A1" w14:textId="744F78F7" w:rsidR="00E77967" w:rsidRDefault="008E5A16" w:rsidP="003349B8">
      <w:pPr>
        <w:pStyle w:val="Deed1"/>
        <w:numPr>
          <w:ilvl w:val="0"/>
          <w:numId w:val="0"/>
        </w:numPr>
        <w:jc w:val="both"/>
        <w:rPr>
          <w:rFonts w:cs="Arial"/>
          <w:color w:val="212529"/>
          <w:shd w:val="clear" w:color="auto" w:fill="FFFFFF"/>
        </w:rPr>
      </w:pPr>
      <w:r w:rsidRPr="00621F3F">
        <w:t>If you require any assistance</w:t>
      </w:r>
      <w:r>
        <w:t xml:space="preserve"> with completing th</w:t>
      </w:r>
      <w:r w:rsidR="0076385A">
        <w:t>is</w:t>
      </w:r>
      <w:r>
        <w:t xml:space="preserve"> form</w:t>
      </w:r>
      <w:r w:rsidRPr="00621F3F">
        <w:t xml:space="preserve">, please contact </w:t>
      </w:r>
      <w:hyperlink r:id="rId9" w:history="1">
        <w:r w:rsidR="00E77967" w:rsidRPr="003B50CF">
          <w:rPr>
            <w:rStyle w:val="Hyperlink"/>
            <w:rFonts w:cs="Arial"/>
            <w:shd w:val="clear" w:color="auto" w:fill="FFFFFF"/>
          </w:rPr>
          <w:t>cctv@wilsonparking.co.nz</w:t>
        </w:r>
      </w:hyperlink>
    </w:p>
    <w:p w14:paraId="4DC10A39" w14:textId="77777777" w:rsidR="00E77967" w:rsidRPr="00E77967" w:rsidRDefault="00E77967" w:rsidP="003349B8">
      <w:pPr>
        <w:pStyle w:val="Deed1"/>
        <w:numPr>
          <w:ilvl w:val="0"/>
          <w:numId w:val="0"/>
        </w:numPr>
        <w:jc w:val="both"/>
        <w:rPr>
          <w:rFonts w:cs="Arial"/>
          <w:color w:val="212529"/>
          <w:shd w:val="clear" w:color="auto" w:fill="FFFFFF"/>
        </w:rPr>
      </w:pPr>
    </w:p>
    <w:p w14:paraId="77157A44" w14:textId="77777777" w:rsidR="008E5A16" w:rsidRPr="00621F3F" w:rsidRDefault="008E5A16" w:rsidP="008E5A16">
      <w:pPr>
        <w:pStyle w:val="Deed1"/>
        <w:numPr>
          <w:ilvl w:val="0"/>
          <w:numId w:val="0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Requestor </w:t>
      </w:r>
      <w:r w:rsidRPr="00621F3F">
        <w:rPr>
          <w:b/>
          <w:bCs/>
          <w:i/>
          <w:iCs/>
        </w:rPr>
        <w:t>details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8E5A16" w14:paraId="391EF84D" w14:textId="77777777" w:rsidTr="008C2E1D">
        <w:trPr>
          <w:trHeight w:val="596"/>
        </w:trPr>
        <w:tc>
          <w:tcPr>
            <w:tcW w:w="3686" w:type="dxa"/>
            <w:shd w:val="clear" w:color="auto" w:fill="BFBFBF" w:themeFill="background1" w:themeFillShade="BF"/>
          </w:tcPr>
          <w:p w14:paraId="0E0072E0" w14:textId="07022C48" w:rsidR="008E5A16" w:rsidRDefault="0017065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First n</w:t>
            </w:r>
            <w:r w:rsidR="008E5A16">
              <w:rPr>
                <w:b/>
                <w:bCs/>
              </w:rPr>
              <w:t xml:space="preserve">ame </w:t>
            </w:r>
            <w:r w:rsidR="00A44336">
              <w:rPr>
                <w:b/>
                <w:bCs/>
              </w:rPr>
              <w:t xml:space="preserve">and surname </w:t>
            </w:r>
            <w:r w:rsidR="008E5A16">
              <w:rPr>
                <w:b/>
                <w:bCs/>
              </w:rPr>
              <w:t xml:space="preserve">of </w:t>
            </w:r>
            <w:r w:rsidR="00A44336">
              <w:rPr>
                <w:b/>
                <w:bCs/>
              </w:rPr>
              <w:t xml:space="preserve">the </w:t>
            </w:r>
            <w:r w:rsidR="008E5A16">
              <w:rPr>
                <w:b/>
                <w:bCs/>
              </w:rPr>
              <w:t xml:space="preserve">person making the request </w:t>
            </w:r>
          </w:p>
        </w:tc>
        <w:tc>
          <w:tcPr>
            <w:tcW w:w="6946" w:type="dxa"/>
          </w:tcPr>
          <w:p w14:paraId="4243ABB4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341D1" w14:paraId="1AC1499E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34699500" w14:textId="747C36B6" w:rsidR="008341D1" w:rsidRPr="00A34029" w:rsidRDefault="008341D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Are you the owner of the vehicle? If not in which capacity, are you submitting this request (what is your involvement in this event?)</w:t>
            </w:r>
          </w:p>
        </w:tc>
        <w:tc>
          <w:tcPr>
            <w:tcW w:w="6946" w:type="dxa"/>
          </w:tcPr>
          <w:p w14:paraId="5185F2D2" w14:textId="77777777" w:rsidR="008341D1" w:rsidRDefault="008341D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341D1" w14:paraId="635C5AE0" w14:textId="77777777" w:rsidTr="008C2E1D">
        <w:trPr>
          <w:trHeight w:val="1686"/>
        </w:trPr>
        <w:tc>
          <w:tcPr>
            <w:tcW w:w="3686" w:type="dxa"/>
            <w:shd w:val="clear" w:color="auto" w:fill="BFBFBF" w:themeFill="background1" w:themeFillShade="BF"/>
          </w:tcPr>
          <w:p w14:paraId="5074AE21" w14:textId="495BDD9D" w:rsidR="008341D1" w:rsidRDefault="008341D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What type of incident took place that you </w:t>
            </w:r>
            <w:r w:rsidR="00642642">
              <w:rPr>
                <w:b/>
                <w:bCs/>
              </w:rPr>
              <w:t xml:space="preserve">are </w:t>
            </w:r>
            <w:r>
              <w:rPr>
                <w:b/>
                <w:bCs/>
              </w:rPr>
              <w:t>request</w:t>
            </w:r>
            <w:r w:rsidR="00642642">
              <w:rPr>
                <w:b/>
                <w:bCs/>
              </w:rPr>
              <w:t>ing</w:t>
            </w:r>
            <w:r>
              <w:rPr>
                <w:b/>
                <w:bCs/>
              </w:rPr>
              <w:t xml:space="preserve"> this Footage for?</w:t>
            </w:r>
          </w:p>
          <w:p w14:paraId="314FECEA" w14:textId="51CAF7B2" w:rsidR="008341D1" w:rsidRPr="00A34029" w:rsidRDefault="008341D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Provide full details. Please include </w:t>
            </w:r>
            <w:r w:rsidR="008C2E1D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Police reference number.</w:t>
            </w:r>
          </w:p>
        </w:tc>
        <w:tc>
          <w:tcPr>
            <w:tcW w:w="6946" w:type="dxa"/>
          </w:tcPr>
          <w:p w14:paraId="624099E2" w14:textId="77777777" w:rsidR="008341D1" w:rsidRDefault="008341D1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16CC6F54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742868A1" w14:textId="1C526B3E" w:rsidR="008E5A16" w:rsidRPr="00A34029" w:rsidRDefault="00A34029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 w:rsidRPr="00A34029">
              <w:rPr>
                <w:b/>
                <w:bCs/>
              </w:rPr>
              <w:t>Physical d</w:t>
            </w:r>
            <w:r w:rsidR="008E5A16" w:rsidRPr="00A34029">
              <w:rPr>
                <w:b/>
                <w:bCs/>
              </w:rPr>
              <w:t xml:space="preserve">escription of </w:t>
            </w:r>
            <w:r w:rsidR="00850A87">
              <w:rPr>
                <w:b/>
                <w:bCs/>
              </w:rPr>
              <w:t xml:space="preserve">the </w:t>
            </w:r>
            <w:r w:rsidR="008E5A16" w:rsidRPr="00A34029">
              <w:rPr>
                <w:b/>
                <w:bCs/>
              </w:rPr>
              <w:t xml:space="preserve">person making the request </w:t>
            </w:r>
            <w:r w:rsidR="008461D9" w:rsidRPr="00A34029">
              <w:rPr>
                <w:b/>
                <w:bCs/>
              </w:rPr>
              <w:t>e.g.,</w:t>
            </w:r>
            <w:r w:rsidRPr="00A34029">
              <w:rPr>
                <w:b/>
                <w:bCs/>
              </w:rPr>
              <w:t xml:space="preserve"> relevant identifiable details in the requested Footage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A34029">
              <w:rPr>
                <w:b/>
                <w:bCs/>
                <w:i/>
                <w:iCs/>
              </w:rPr>
              <w:t>(note: this is to help Wilson identify you in the requested Footage, where applicable)</w:t>
            </w:r>
          </w:p>
        </w:tc>
        <w:tc>
          <w:tcPr>
            <w:tcW w:w="6946" w:type="dxa"/>
          </w:tcPr>
          <w:p w14:paraId="4D42CD57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60D94" w14:paraId="0A4C1D1F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110E80B8" w14:textId="1437D15B" w:rsidR="00460D94" w:rsidRPr="00A34029" w:rsidRDefault="00E77967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Provide your vehicle registration plate number, physical description of the vehicle owned by the person making request (e.g., make, model, colour).</w:t>
            </w:r>
          </w:p>
        </w:tc>
        <w:tc>
          <w:tcPr>
            <w:tcW w:w="6946" w:type="dxa"/>
          </w:tcPr>
          <w:p w14:paraId="746CBAED" w14:textId="77777777" w:rsidR="00460D94" w:rsidRDefault="00460D94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39790CED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3BD7B27F" w14:textId="58CC04D6" w:rsidR="008E5A16" w:rsidRDefault="00A4433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Your c</w:t>
            </w:r>
            <w:r w:rsidR="00BB3CA5">
              <w:rPr>
                <w:b/>
                <w:bCs/>
              </w:rPr>
              <w:t>ontact postal a</w:t>
            </w:r>
            <w:r w:rsidR="008E5A16">
              <w:rPr>
                <w:b/>
                <w:bCs/>
              </w:rPr>
              <w:t xml:space="preserve">ddress </w:t>
            </w:r>
          </w:p>
        </w:tc>
        <w:tc>
          <w:tcPr>
            <w:tcW w:w="6946" w:type="dxa"/>
          </w:tcPr>
          <w:p w14:paraId="5CE788D4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788BD673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73F1A6C1" w14:textId="25E27649" w:rsidR="008E5A16" w:rsidRDefault="00A4433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Your c</w:t>
            </w:r>
            <w:r w:rsidR="008E5A16">
              <w:rPr>
                <w:b/>
                <w:bCs/>
              </w:rPr>
              <w:t>ontact number</w:t>
            </w:r>
          </w:p>
        </w:tc>
        <w:tc>
          <w:tcPr>
            <w:tcW w:w="6946" w:type="dxa"/>
          </w:tcPr>
          <w:p w14:paraId="18971EF8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2A2CD04B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27AEE91F" w14:textId="7BE0A19D" w:rsidR="008E5A16" w:rsidRDefault="00A4433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Your e</w:t>
            </w:r>
            <w:r w:rsidR="008E5A16">
              <w:rPr>
                <w:b/>
                <w:bCs/>
              </w:rPr>
              <w:t>mail address</w:t>
            </w:r>
          </w:p>
        </w:tc>
        <w:tc>
          <w:tcPr>
            <w:tcW w:w="6946" w:type="dxa"/>
          </w:tcPr>
          <w:p w14:paraId="7C32211A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143F8BD0" w14:textId="19676EF4" w:rsidR="008E5A16" w:rsidRDefault="008E5A16" w:rsidP="008E5A16">
      <w:pPr>
        <w:pStyle w:val="Deed1"/>
        <w:numPr>
          <w:ilvl w:val="0"/>
          <w:numId w:val="0"/>
        </w:numPr>
        <w:rPr>
          <w:b/>
          <w:bCs/>
          <w:i/>
          <w:iCs/>
        </w:rPr>
      </w:pPr>
    </w:p>
    <w:p w14:paraId="30183339" w14:textId="2B71EE78" w:rsidR="008C2E1D" w:rsidRDefault="008C2E1D" w:rsidP="008E5A16">
      <w:pPr>
        <w:pStyle w:val="Deed1"/>
        <w:numPr>
          <w:ilvl w:val="0"/>
          <w:numId w:val="0"/>
        </w:numPr>
        <w:rPr>
          <w:b/>
          <w:bCs/>
          <w:i/>
          <w:iCs/>
        </w:rPr>
      </w:pPr>
    </w:p>
    <w:p w14:paraId="4CD6467D" w14:textId="77777777" w:rsidR="008C2E1D" w:rsidRDefault="008C2E1D" w:rsidP="008E5A16">
      <w:pPr>
        <w:pStyle w:val="Deed1"/>
        <w:numPr>
          <w:ilvl w:val="0"/>
          <w:numId w:val="0"/>
        </w:numPr>
        <w:rPr>
          <w:b/>
          <w:bCs/>
          <w:i/>
          <w:iCs/>
        </w:rPr>
      </w:pPr>
    </w:p>
    <w:p w14:paraId="64E377BD" w14:textId="6B5FE611" w:rsidR="008E5A16" w:rsidRPr="00621F3F" w:rsidRDefault="008E5A16" w:rsidP="008E5A16">
      <w:pPr>
        <w:pStyle w:val="Deed1"/>
        <w:numPr>
          <w:ilvl w:val="0"/>
          <w:numId w:val="0"/>
        </w:numPr>
        <w:jc w:val="center"/>
        <w:rPr>
          <w:b/>
          <w:bCs/>
          <w:i/>
          <w:iCs/>
        </w:rPr>
      </w:pPr>
      <w:r w:rsidRPr="00621F3F">
        <w:rPr>
          <w:b/>
          <w:bCs/>
          <w:i/>
          <w:iCs/>
        </w:rPr>
        <w:t xml:space="preserve">Details of </w:t>
      </w:r>
      <w:r w:rsidR="0076385A">
        <w:rPr>
          <w:b/>
          <w:bCs/>
          <w:i/>
          <w:iCs/>
        </w:rPr>
        <w:t>F</w:t>
      </w:r>
      <w:r w:rsidRPr="00621F3F">
        <w:rPr>
          <w:b/>
          <w:bCs/>
          <w:i/>
          <w:iCs/>
        </w:rPr>
        <w:t xml:space="preserve">ootage </w:t>
      </w:r>
      <w:r w:rsidR="00BB3CA5">
        <w:rPr>
          <w:b/>
          <w:bCs/>
          <w:i/>
          <w:iCs/>
        </w:rPr>
        <w:t xml:space="preserve">to which </w:t>
      </w:r>
      <w:r w:rsidRPr="00621F3F">
        <w:rPr>
          <w:b/>
          <w:bCs/>
          <w:i/>
          <w:iCs/>
        </w:rPr>
        <w:t xml:space="preserve">the </w:t>
      </w:r>
      <w:r>
        <w:rPr>
          <w:b/>
          <w:bCs/>
          <w:i/>
          <w:iCs/>
        </w:rPr>
        <w:t xml:space="preserve">request </w:t>
      </w:r>
      <w:r w:rsidR="006963C8" w:rsidRPr="00621F3F">
        <w:rPr>
          <w:b/>
          <w:bCs/>
          <w:i/>
          <w:iCs/>
        </w:rPr>
        <w:t>relates.</w:t>
      </w:r>
      <w:r w:rsidRPr="00621F3F">
        <w:rPr>
          <w:b/>
          <w:bCs/>
          <w:i/>
          <w:iCs/>
        </w:rPr>
        <w:t xml:space="preserve">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8E5A16" w14:paraId="108AAA6E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28A74FD0" w14:textId="77777777" w:rsidR="00A4433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Date and estimate</w:t>
            </w:r>
            <w:r w:rsidR="00151758">
              <w:rPr>
                <w:b/>
                <w:bCs/>
              </w:rPr>
              <w:t xml:space="preserve">d </w:t>
            </w:r>
            <w:r>
              <w:rPr>
                <w:b/>
                <w:bCs/>
              </w:rPr>
              <w:t xml:space="preserve">time of </w:t>
            </w:r>
            <w:r w:rsidR="00151758">
              <w:rPr>
                <w:b/>
                <w:bCs/>
              </w:rPr>
              <w:t>F</w:t>
            </w:r>
            <w:r>
              <w:rPr>
                <w:b/>
                <w:bCs/>
              </w:rPr>
              <w:t>ootage</w:t>
            </w:r>
            <w:r w:rsidR="00A44336">
              <w:rPr>
                <w:b/>
                <w:bCs/>
              </w:rPr>
              <w:t xml:space="preserve"> when you</w:t>
            </w:r>
          </w:p>
          <w:p w14:paraId="2D53ABB4" w14:textId="3B1CC6C5" w:rsidR="00A44336" w:rsidRDefault="00A44336" w:rsidP="00A44336">
            <w:pPr>
              <w:pStyle w:val="Deed1"/>
              <w:numPr>
                <w:ilvl w:val="0"/>
                <w:numId w:val="4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entered the </w:t>
            </w:r>
            <w:proofErr w:type="gramStart"/>
            <w:r>
              <w:rPr>
                <w:b/>
                <w:bCs/>
              </w:rPr>
              <w:t>carpark</w:t>
            </w:r>
            <w:proofErr w:type="gramEnd"/>
          </w:p>
          <w:p w14:paraId="05756AF3" w14:textId="627266E6" w:rsidR="008E5A16" w:rsidRDefault="00A44336" w:rsidP="008C2E1D">
            <w:pPr>
              <w:pStyle w:val="Deed1"/>
              <w:numPr>
                <w:ilvl w:val="0"/>
                <w:numId w:val="40"/>
              </w:numPr>
              <w:rPr>
                <w:b/>
                <w:bCs/>
              </w:rPr>
            </w:pPr>
            <w:r>
              <w:rPr>
                <w:b/>
                <w:bCs/>
              </w:rPr>
              <w:t>returned to the vehicle</w:t>
            </w:r>
            <w:r w:rsidR="008E5A16">
              <w:rPr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0494A53A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5935758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44533D72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32B9012C" w14:textId="73A4EEBB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Location </w:t>
            </w:r>
            <w:r w:rsidR="00990F50">
              <w:rPr>
                <w:b/>
                <w:bCs/>
              </w:rPr>
              <w:t>at which Footage was captured</w:t>
            </w:r>
            <w:r w:rsidR="005968CD">
              <w:rPr>
                <w:b/>
                <w:bCs/>
              </w:rPr>
              <w:t xml:space="preserve"> (including the name and street address of the carpark,</w:t>
            </w:r>
            <w:r w:rsidR="00A44336">
              <w:rPr>
                <w:b/>
                <w:bCs/>
              </w:rPr>
              <w:t xml:space="preserve"> as well as the level of the carpark and bay number</w:t>
            </w:r>
            <w:r w:rsidR="008341D1">
              <w:rPr>
                <w:b/>
                <w:bCs/>
              </w:rPr>
              <w:t xml:space="preserve"> - </w:t>
            </w:r>
            <w:r w:rsidR="005968CD">
              <w:rPr>
                <w:b/>
                <w:bCs/>
              </w:rPr>
              <w:t>if applicable)</w:t>
            </w:r>
          </w:p>
          <w:p w14:paraId="7E6ECC33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6946" w:type="dxa"/>
          </w:tcPr>
          <w:p w14:paraId="7B9CAAD9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7BD5F6B6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48690692" w14:textId="61D7FCE5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Who else may be identified in the </w:t>
            </w:r>
            <w:r w:rsidR="00151758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ootage, if known, or the type of person(s) likely to be included in the </w:t>
            </w:r>
            <w:r w:rsidR="00151758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ootage e.g., members of the public, Wilson staff, etc. </w:t>
            </w:r>
          </w:p>
        </w:tc>
        <w:tc>
          <w:tcPr>
            <w:tcW w:w="6946" w:type="dxa"/>
          </w:tcPr>
          <w:p w14:paraId="002DE5CF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62727241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5A668D04" w14:textId="045464D6" w:rsidR="008E5A16" w:rsidRDefault="00BB3CA5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What is your preferred format for the Footage to be provided (where possible)? e.g., a description of the Footage in writing, to view the Footage, to have a copy of the Footage, etc.</w:t>
            </w:r>
          </w:p>
        </w:tc>
        <w:tc>
          <w:tcPr>
            <w:tcW w:w="6946" w:type="dxa"/>
          </w:tcPr>
          <w:p w14:paraId="2B3CC612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5875E6E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453E7D26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0953F6D2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75308BDC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AA7EBC" w14:paraId="79EE7B2C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48B4CF32" w14:textId="3699D096" w:rsidR="00AA7EBC" w:rsidRDefault="00BB3CA5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Optional: any information you wish to provide about the reason / basis for your request.</w:t>
            </w:r>
          </w:p>
        </w:tc>
        <w:tc>
          <w:tcPr>
            <w:tcW w:w="6946" w:type="dxa"/>
          </w:tcPr>
          <w:p w14:paraId="5B7D889B" w14:textId="77777777" w:rsidR="00AA7EBC" w:rsidRDefault="00AA7EBC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8E5A16" w14:paraId="7DF26624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5B9600DA" w14:textId="45E3DFD6" w:rsidR="008E5A16" w:rsidRDefault="00BB3CA5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In addition to requesting the above Footage, are you requesting any additional information under the Privacy Act? If yes, please provide further details.</w:t>
            </w:r>
          </w:p>
        </w:tc>
        <w:tc>
          <w:tcPr>
            <w:tcW w:w="6946" w:type="dxa"/>
          </w:tcPr>
          <w:p w14:paraId="24AB91D9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650705D3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977613E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3DA6F73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57456B56" w14:textId="77777777" w:rsidR="008E5A16" w:rsidRDefault="008E5A16" w:rsidP="008E5A16">
      <w:pPr>
        <w:pStyle w:val="Deed1"/>
        <w:numPr>
          <w:ilvl w:val="0"/>
          <w:numId w:val="0"/>
        </w:numPr>
      </w:pPr>
    </w:p>
    <w:p w14:paraId="1D33B09D" w14:textId="77777777" w:rsidR="008E5A16" w:rsidRPr="002F049C" w:rsidRDefault="008E5A16" w:rsidP="008E5A16">
      <w:pPr>
        <w:pStyle w:val="Deed1"/>
        <w:numPr>
          <w:ilvl w:val="0"/>
          <w:numId w:val="0"/>
        </w:numPr>
        <w:jc w:val="center"/>
        <w:rPr>
          <w:b/>
          <w:bCs/>
          <w:i/>
          <w:iCs/>
        </w:rPr>
      </w:pPr>
      <w:r w:rsidRPr="002F049C">
        <w:rPr>
          <w:b/>
          <w:bCs/>
          <w:i/>
          <w:iCs/>
        </w:rPr>
        <w:t>Requestor signature</w:t>
      </w:r>
    </w:p>
    <w:p w14:paraId="630B3FDD" w14:textId="5FB739CA" w:rsidR="008E5A16" w:rsidRPr="002F049C" w:rsidRDefault="008E5A16" w:rsidP="008E5A16">
      <w:pPr>
        <w:pStyle w:val="Deed1"/>
        <w:numPr>
          <w:ilvl w:val="0"/>
          <w:numId w:val="0"/>
        </w:numPr>
        <w:jc w:val="center"/>
        <w:rPr>
          <w:b/>
          <w:bCs/>
        </w:rPr>
      </w:pPr>
      <w:r w:rsidRPr="002F049C">
        <w:rPr>
          <w:b/>
          <w:bCs/>
        </w:rPr>
        <w:t xml:space="preserve">In making this access request, I confirm that I am the person in the </w:t>
      </w:r>
      <w:r w:rsidR="0076385A">
        <w:rPr>
          <w:b/>
          <w:bCs/>
        </w:rPr>
        <w:t>F</w:t>
      </w:r>
      <w:r w:rsidRPr="002F049C">
        <w:rPr>
          <w:b/>
          <w:bCs/>
        </w:rPr>
        <w:t>ootage requested, and it is my personal information that I am requesting: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6230"/>
      </w:tblGrid>
      <w:tr w:rsidR="008E5A16" w14:paraId="5889B1F2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419DF067" w14:textId="10B57EB2" w:rsidR="008E5A16" w:rsidRPr="002F049C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 w:rsidRPr="002F049C">
              <w:rPr>
                <w:b/>
                <w:bCs/>
              </w:rPr>
              <w:t>Signature</w:t>
            </w:r>
          </w:p>
        </w:tc>
        <w:tc>
          <w:tcPr>
            <w:tcW w:w="6230" w:type="dxa"/>
          </w:tcPr>
          <w:p w14:paraId="631C8791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</w:pPr>
          </w:p>
        </w:tc>
      </w:tr>
      <w:tr w:rsidR="008E5A16" w14:paraId="6A9D8B0E" w14:textId="77777777" w:rsidTr="00060E2D">
        <w:tc>
          <w:tcPr>
            <w:tcW w:w="3686" w:type="dxa"/>
            <w:shd w:val="clear" w:color="auto" w:fill="BFBFBF" w:themeFill="background1" w:themeFillShade="BF"/>
          </w:tcPr>
          <w:p w14:paraId="357C7CD0" w14:textId="6F5CA24A" w:rsidR="008E5A16" w:rsidRPr="002F049C" w:rsidRDefault="008E5A16" w:rsidP="00060E2D">
            <w:pPr>
              <w:pStyle w:val="Deed1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230" w:type="dxa"/>
          </w:tcPr>
          <w:p w14:paraId="03CD009F" w14:textId="77777777" w:rsidR="008E5A16" w:rsidRDefault="008E5A16" w:rsidP="00060E2D">
            <w:pPr>
              <w:pStyle w:val="Deed1"/>
              <w:numPr>
                <w:ilvl w:val="0"/>
                <w:numId w:val="0"/>
              </w:numPr>
            </w:pPr>
          </w:p>
        </w:tc>
      </w:tr>
    </w:tbl>
    <w:p w14:paraId="38EC9A3D" w14:textId="77777777" w:rsidR="008E5A16" w:rsidRDefault="008E5A16" w:rsidP="008E5A16">
      <w:pPr>
        <w:pStyle w:val="Deed1"/>
        <w:numPr>
          <w:ilvl w:val="0"/>
          <w:numId w:val="0"/>
        </w:numPr>
      </w:pPr>
    </w:p>
    <w:p w14:paraId="3EDCA46B" w14:textId="77777777" w:rsidR="00CB388B" w:rsidRPr="00FE436D" w:rsidRDefault="00CB388B" w:rsidP="00FE436D"/>
    <w:sectPr w:rsidR="00CB388B" w:rsidRPr="00FE436D" w:rsidSect="00793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D07D" w14:textId="77777777" w:rsidR="00F61222" w:rsidRDefault="00F61222" w:rsidP="00467F11">
      <w:r>
        <w:separator/>
      </w:r>
    </w:p>
  </w:endnote>
  <w:endnote w:type="continuationSeparator" w:id="0">
    <w:p w14:paraId="7B4B99B9" w14:textId="77777777" w:rsidR="00F61222" w:rsidRDefault="00F61222" w:rsidP="0046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1739" w14:textId="77777777" w:rsidR="004240DF" w:rsidRDefault="00424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F76F" w14:textId="79C67174" w:rsidR="004240DF" w:rsidRPr="008900B4" w:rsidRDefault="00000000" w:rsidP="007B3C7F">
    <w:pPr>
      <w:pStyle w:val="Footer"/>
      <w:tabs>
        <w:tab w:val="clear" w:pos="8306"/>
        <w:tab w:val="right" w:pos="9072"/>
      </w:tabs>
    </w:pPr>
    <w:fldSimple w:instr=" DOCPROPERTY  WSFooter  \* MERGEFORMAT ">
      <w:r w:rsidR="00066CAB">
        <w:t>17338500_1</w:t>
      </w:r>
    </w:fldSimple>
    <w:r w:rsidR="00124D0F" w:rsidRPr="00F93E69">
      <w:t xml:space="preserve"> </w:t>
    </w:r>
    <w:r w:rsidR="00124D0F">
      <w:tab/>
    </w:r>
    <w:r w:rsidR="00124D0F">
      <w:tab/>
    </w:r>
    <w:r w:rsidR="00124D0F" w:rsidRPr="008900B4">
      <w:rPr>
        <w:sz w:val="18"/>
      </w:rPr>
      <w:fldChar w:fldCharType="begin"/>
    </w:r>
    <w:r w:rsidR="00124D0F" w:rsidRPr="008900B4">
      <w:rPr>
        <w:sz w:val="18"/>
      </w:rPr>
      <w:instrText xml:space="preserve"> PAGE   \* MERGEFORMAT </w:instrText>
    </w:r>
    <w:r w:rsidR="00124D0F" w:rsidRPr="008900B4">
      <w:rPr>
        <w:sz w:val="18"/>
      </w:rPr>
      <w:fldChar w:fldCharType="separate"/>
    </w:r>
    <w:r w:rsidR="00124D0F">
      <w:rPr>
        <w:noProof/>
        <w:sz w:val="18"/>
      </w:rPr>
      <w:t>2</w:t>
    </w:r>
    <w:r w:rsidR="00124D0F" w:rsidRPr="008900B4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8C71" w14:textId="4CFB6A06" w:rsidR="004240DF" w:rsidRDefault="00000000" w:rsidP="00EB6690">
    <w:pPr>
      <w:pStyle w:val="Footer"/>
    </w:pPr>
    <w:fldSimple w:instr=" DOCPROPERTY  WSFooter  \* MERGEFORMAT ">
      <w:r w:rsidR="00066CAB">
        <w:t>17338500_1</w:t>
      </w:r>
    </w:fldSimple>
    <w:r w:rsidR="00124D0F" w:rsidRPr="00F93E6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F01A" w14:textId="77777777" w:rsidR="00F61222" w:rsidRDefault="00F61222" w:rsidP="00467F11">
      <w:r>
        <w:separator/>
      </w:r>
    </w:p>
  </w:footnote>
  <w:footnote w:type="continuationSeparator" w:id="0">
    <w:p w14:paraId="09399649" w14:textId="77777777" w:rsidR="00F61222" w:rsidRDefault="00F61222" w:rsidP="0046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E051" w14:textId="77777777" w:rsidR="004240DF" w:rsidRDefault="00424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D9DD" w14:textId="77777777" w:rsidR="004240DF" w:rsidRDefault="00424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F4F6" w14:textId="16EF9136" w:rsidR="004240DF" w:rsidRPr="009C0CE2" w:rsidRDefault="004240DF" w:rsidP="009C0CE2">
    <w:pPr>
      <w:pStyle w:val="Header"/>
      <w:tabs>
        <w:tab w:val="clear" w:pos="8306"/>
      </w:tabs>
      <w:spacing w:after="120"/>
      <w:ind w:right="-2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B8"/>
    <w:multiLevelType w:val="hybridMultilevel"/>
    <w:tmpl w:val="236E7926"/>
    <w:lvl w:ilvl="0" w:tplc="0A9A2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649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B2D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CC6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981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FE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505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A07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FE4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7835D2"/>
    <w:multiLevelType w:val="hybridMultilevel"/>
    <w:tmpl w:val="F7D06F18"/>
    <w:lvl w:ilvl="0" w:tplc="4A3E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0C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D06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F20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864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CEE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747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84E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EC2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3BD1766"/>
    <w:multiLevelType w:val="hybridMultilevel"/>
    <w:tmpl w:val="A7D4FD92"/>
    <w:lvl w:ilvl="0" w:tplc="4E462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BE4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86C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C65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C6F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4A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B5E7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381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DA2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DC20EC"/>
    <w:multiLevelType w:val="hybridMultilevel"/>
    <w:tmpl w:val="52FE4F98"/>
    <w:lvl w:ilvl="0" w:tplc="EA729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6AF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06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2C5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60E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82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527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9B65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C8A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D7502F4"/>
    <w:multiLevelType w:val="hybridMultilevel"/>
    <w:tmpl w:val="DC84326E"/>
    <w:lvl w:ilvl="0" w:tplc="15C0D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92E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32C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1CB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462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B05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0C8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B82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701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04B4248"/>
    <w:multiLevelType w:val="hybridMultilevel"/>
    <w:tmpl w:val="E64A4F96"/>
    <w:lvl w:ilvl="0" w:tplc="9DE0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149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60D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DEF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EA8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28A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704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840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2AC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7D631A"/>
    <w:multiLevelType w:val="hybridMultilevel"/>
    <w:tmpl w:val="4A4A7196"/>
    <w:lvl w:ilvl="0" w:tplc="F7C29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38A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5C5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FC0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505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40B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C6A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8E7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A02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3F854F3"/>
    <w:multiLevelType w:val="hybridMultilevel"/>
    <w:tmpl w:val="497A4720"/>
    <w:lvl w:ilvl="0" w:tplc="FF060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F83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9CA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748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20A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32A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7A3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AC4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986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B2750D0"/>
    <w:multiLevelType w:val="hybridMultilevel"/>
    <w:tmpl w:val="EFF4FCF2"/>
    <w:lvl w:ilvl="0" w:tplc="8E944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023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4EF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C0A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DC1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A2D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DCC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20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2EA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013620"/>
    <w:multiLevelType w:val="multilevel"/>
    <w:tmpl w:val="CF1AC468"/>
    <w:lvl w:ilvl="0">
      <w:start w:val="1"/>
      <w:numFmt w:val="decimal"/>
      <w:lvlRestart w:val="0"/>
      <w:pStyle w:val="Legal1"/>
      <w:isLgl/>
      <w:lvlText w:val="%1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i w:val="0"/>
        <w:vanish w:val="0"/>
        <w:color w:val="000000"/>
        <w:sz w:val="20"/>
      </w:rPr>
    </w:lvl>
    <w:lvl w:ilvl="1">
      <w:start w:val="1"/>
      <w:numFmt w:val="decimal"/>
      <w:pStyle w:val="Lega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ga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vanish w:val="0"/>
        <w:color w:val="000000"/>
        <w:sz w:val="20"/>
      </w:rPr>
    </w:lvl>
    <w:lvl w:ilvl="3">
      <w:start w:val="1"/>
      <w:numFmt w:val="lowerLetter"/>
      <w:pStyle w:val="Legal4"/>
      <w:lvlText w:val="(%4)"/>
      <w:lvlJc w:val="left"/>
      <w:pPr>
        <w:tabs>
          <w:tab w:val="num" w:pos="2268"/>
        </w:tabs>
        <w:ind w:left="1985" w:hanging="54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pPr>
        <w:tabs>
          <w:tab w:val="num" w:pos="3118"/>
        </w:tabs>
        <w:ind w:left="2665" w:hanging="680"/>
      </w:pPr>
      <w:rPr>
        <w:rFonts w:ascii="Arial" w:hAnsi="Arial" w:cs="Arial" w:hint="default"/>
      </w:rPr>
    </w:lvl>
    <w:lvl w:ilvl="5">
      <w:start w:val="1"/>
      <w:numFmt w:val="none"/>
      <w:lvlText w:val=""/>
      <w:lvlJc w:val="left"/>
      <w:pPr>
        <w:tabs>
          <w:tab w:val="num" w:pos="3119"/>
        </w:tabs>
        <w:ind w:left="3969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E21B88"/>
    <w:multiLevelType w:val="hybridMultilevel"/>
    <w:tmpl w:val="F22415E6"/>
    <w:lvl w:ilvl="0" w:tplc="6E1C9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027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5AE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32F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8EC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C4F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F2E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96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84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A14778D"/>
    <w:multiLevelType w:val="hybridMultilevel"/>
    <w:tmpl w:val="42FA02EA"/>
    <w:lvl w:ilvl="0" w:tplc="4AEE1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568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84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9C1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AC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28A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18D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C01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E61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BE10732"/>
    <w:multiLevelType w:val="hybridMultilevel"/>
    <w:tmpl w:val="598814D8"/>
    <w:lvl w:ilvl="0" w:tplc="B0625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02B3"/>
    <w:multiLevelType w:val="multilevel"/>
    <w:tmpl w:val="0B700662"/>
    <w:lvl w:ilvl="0">
      <w:start w:val="1"/>
      <w:numFmt w:val="decimal"/>
      <w:lvlRestart w:val="0"/>
      <w:pStyle w:val="Deed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pStyle w:val="Deed2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eed3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Deed4"/>
      <w:lvlText w:val="(%4)"/>
      <w:lvlJc w:val="left"/>
      <w:pPr>
        <w:tabs>
          <w:tab w:val="num" w:pos="2880"/>
        </w:tabs>
        <w:ind w:left="2835" w:hanging="6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pPr>
        <w:tabs>
          <w:tab w:val="num" w:pos="3889"/>
        </w:tabs>
        <w:ind w:left="3402" w:hanging="567"/>
      </w:pPr>
      <w:rPr>
        <w:rFonts w:ascii="MetaNormalLF-Roman" w:hAnsi="MetaNormalLF-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8C50B31"/>
    <w:multiLevelType w:val="hybridMultilevel"/>
    <w:tmpl w:val="13AADDE8"/>
    <w:lvl w:ilvl="0" w:tplc="A39AF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1AC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A4D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BE5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D4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180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A22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BCB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0807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A9C3E5F"/>
    <w:multiLevelType w:val="hybridMultilevel"/>
    <w:tmpl w:val="19B0C332"/>
    <w:lvl w:ilvl="0" w:tplc="E1587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50A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2E9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AE3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3C0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7CC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FCC9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D682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303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BA32128"/>
    <w:multiLevelType w:val="hybridMultilevel"/>
    <w:tmpl w:val="70283D64"/>
    <w:lvl w:ilvl="0" w:tplc="A4CA7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0C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549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388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427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FEC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C5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8C5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027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C7358B1"/>
    <w:multiLevelType w:val="hybridMultilevel"/>
    <w:tmpl w:val="74C65C7E"/>
    <w:lvl w:ilvl="0" w:tplc="E7A2C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887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100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661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76F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AEE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0E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84D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2E5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E0B7159"/>
    <w:multiLevelType w:val="multilevel"/>
    <w:tmpl w:val="ED2E9BC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MetaNormalLF-Roman" w:hAnsi="MetaNormalLF-Roman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MetaNormalLF-Roman" w:hAnsi="MetaNormalLF-Roman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ascii="MetaNormalLF-Roman" w:hAnsi="MetaNormalLF-Roman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ascii="MetaNormalLF-Roman" w:hAnsi="MetaNormalLF-Roman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pStyle w:val="Deed5"/>
      <w:isLgl/>
      <w:lvlText w:val="%1.%2.%3.%4.%5"/>
      <w:lvlJc w:val="left"/>
      <w:pPr>
        <w:tabs>
          <w:tab w:val="num" w:pos="3889"/>
        </w:tabs>
        <w:ind w:left="3889" w:hanging="1009"/>
      </w:pPr>
      <w:rPr>
        <w:rFonts w:ascii="MetaNormalLF-Roman" w:hAnsi="MetaNormalLF-Roman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01B1035"/>
    <w:multiLevelType w:val="hybridMultilevel"/>
    <w:tmpl w:val="F348948C"/>
    <w:lvl w:ilvl="0" w:tplc="4D226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823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009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3EC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D8A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45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0E9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346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4A6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2EE5A1D"/>
    <w:multiLevelType w:val="hybridMultilevel"/>
    <w:tmpl w:val="C6BA67CE"/>
    <w:lvl w:ilvl="0" w:tplc="C2A00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5A5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F63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68D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8CC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682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1A8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CE2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84E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539716E"/>
    <w:multiLevelType w:val="hybridMultilevel"/>
    <w:tmpl w:val="A8A2EDA8"/>
    <w:lvl w:ilvl="0" w:tplc="D07EE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B48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72F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785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742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203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6E4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A24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029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1420A2"/>
    <w:multiLevelType w:val="hybridMultilevel"/>
    <w:tmpl w:val="38740CA4"/>
    <w:lvl w:ilvl="0" w:tplc="71BE0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8A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AE4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6E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30F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9C4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465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B45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EC8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7CC7201"/>
    <w:multiLevelType w:val="hybridMultilevel"/>
    <w:tmpl w:val="BF047826"/>
    <w:lvl w:ilvl="0" w:tplc="E3943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FAB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EA6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6EA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6C2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82E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AEA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E49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929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11A5BF8"/>
    <w:multiLevelType w:val="hybridMultilevel"/>
    <w:tmpl w:val="24E83A1C"/>
    <w:lvl w:ilvl="0" w:tplc="D2B62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D2F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46E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2ED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6E3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F4B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14B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A68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045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15678CC"/>
    <w:multiLevelType w:val="hybridMultilevel"/>
    <w:tmpl w:val="BA5E4DE6"/>
    <w:lvl w:ilvl="0" w:tplc="ED6870A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F567F"/>
    <w:multiLevelType w:val="hybridMultilevel"/>
    <w:tmpl w:val="0726A16C"/>
    <w:lvl w:ilvl="0" w:tplc="4C2CB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32B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1CA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687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98B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606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74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DE0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981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70F6C6D"/>
    <w:multiLevelType w:val="multilevel"/>
    <w:tmpl w:val="B5E836F0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i w:val="0"/>
        <w:vanish w:val="0"/>
        <w:color w:val="00000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vanish w:val="0"/>
        <w:color w:val="000000"/>
        <w:sz w:val="20"/>
      </w:rPr>
    </w:lvl>
    <w:lvl w:ilvl="3">
      <w:start w:val="1"/>
      <w:numFmt w:val="lowerLetter"/>
      <w:pStyle w:val="Sch4"/>
      <w:lvlText w:val="(%4)"/>
      <w:lvlJc w:val="left"/>
      <w:pPr>
        <w:tabs>
          <w:tab w:val="num" w:pos="2268"/>
        </w:tabs>
        <w:ind w:left="1985" w:hanging="54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pPr>
        <w:tabs>
          <w:tab w:val="num" w:pos="3118"/>
        </w:tabs>
        <w:ind w:left="2665" w:hanging="680"/>
      </w:pPr>
      <w:rPr>
        <w:rFonts w:ascii="Arial" w:hAnsi="Arial" w:cs="Arial" w:hint="default"/>
      </w:rPr>
    </w:lvl>
    <w:lvl w:ilvl="5">
      <w:start w:val="1"/>
      <w:numFmt w:val="none"/>
      <w:lvlText w:val=""/>
      <w:lvlJc w:val="left"/>
      <w:pPr>
        <w:tabs>
          <w:tab w:val="num" w:pos="3119"/>
        </w:tabs>
        <w:ind w:left="3969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D566E1"/>
    <w:multiLevelType w:val="hybridMultilevel"/>
    <w:tmpl w:val="1CFA044A"/>
    <w:lvl w:ilvl="0" w:tplc="D1B6A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0E0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021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80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56E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48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FC8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624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307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CCF6BBE"/>
    <w:multiLevelType w:val="multilevel"/>
    <w:tmpl w:val="8B640A4A"/>
    <w:lvl w:ilvl="0">
      <w:start w:val="1"/>
      <w:numFmt w:val="decimal"/>
      <w:pStyle w:val="Sch1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pStyle w:val="Sch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985" w:hanging="54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BE2E7D"/>
    <w:multiLevelType w:val="multilevel"/>
    <w:tmpl w:val="47BC53A8"/>
    <w:lvl w:ilvl="0">
      <w:start w:val="1"/>
      <w:numFmt w:val="decimal"/>
      <w:pStyle w:val="Outlin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964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61" w:hanging="397"/>
      </w:pPr>
      <w:rPr>
        <w:rFonts w:hint="default"/>
      </w:rPr>
    </w:lvl>
    <w:lvl w:ilvl="4">
      <w:start w:val="1"/>
      <w:numFmt w:val="upp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72161898">
    <w:abstractNumId w:val="25"/>
  </w:num>
  <w:num w:numId="2" w16cid:durableId="498928893">
    <w:abstractNumId w:val="13"/>
  </w:num>
  <w:num w:numId="3" w16cid:durableId="134956528">
    <w:abstractNumId w:val="13"/>
  </w:num>
  <w:num w:numId="4" w16cid:durableId="78408915">
    <w:abstractNumId w:val="13"/>
  </w:num>
  <w:num w:numId="5" w16cid:durableId="190413122">
    <w:abstractNumId w:val="13"/>
  </w:num>
  <w:num w:numId="6" w16cid:durableId="947585345">
    <w:abstractNumId w:val="18"/>
  </w:num>
  <w:num w:numId="7" w16cid:durableId="1046948331">
    <w:abstractNumId w:val="9"/>
  </w:num>
  <w:num w:numId="8" w16cid:durableId="1278176474">
    <w:abstractNumId w:val="9"/>
  </w:num>
  <w:num w:numId="9" w16cid:durableId="1180196579">
    <w:abstractNumId w:val="9"/>
  </w:num>
  <w:num w:numId="10" w16cid:durableId="1895391952">
    <w:abstractNumId w:val="9"/>
  </w:num>
  <w:num w:numId="11" w16cid:durableId="330527155">
    <w:abstractNumId w:val="30"/>
  </w:num>
  <w:num w:numId="12" w16cid:durableId="566376729">
    <w:abstractNumId w:val="29"/>
  </w:num>
  <w:num w:numId="13" w16cid:durableId="995187216">
    <w:abstractNumId w:val="29"/>
  </w:num>
  <w:num w:numId="14" w16cid:durableId="1496073858">
    <w:abstractNumId w:val="29"/>
  </w:num>
  <w:num w:numId="15" w16cid:durableId="613050723">
    <w:abstractNumId w:val="27"/>
  </w:num>
  <w:num w:numId="16" w16cid:durableId="1459108362">
    <w:abstractNumId w:val="27"/>
  </w:num>
  <w:num w:numId="17" w16cid:durableId="1157914643">
    <w:abstractNumId w:val="23"/>
  </w:num>
  <w:num w:numId="18" w16cid:durableId="1886866331">
    <w:abstractNumId w:val="5"/>
  </w:num>
  <w:num w:numId="19" w16cid:durableId="1515875041">
    <w:abstractNumId w:val="0"/>
  </w:num>
  <w:num w:numId="20" w16cid:durableId="1070154782">
    <w:abstractNumId w:val="16"/>
  </w:num>
  <w:num w:numId="21" w16cid:durableId="702245034">
    <w:abstractNumId w:val="7"/>
  </w:num>
  <w:num w:numId="22" w16cid:durableId="1146316292">
    <w:abstractNumId w:val="4"/>
  </w:num>
  <w:num w:numId="23" w16cid:durableId="365175395">
    <w:abstractNumId w:val="14"/>
  </w:num>
  <w:num w:numId="24" w16cid:durableId="584997169">
    <w:abstractNumId w:val="20"/>
  </w:num>
  <w:num w:numId="25" w16cid:durableId="1064989951">
    <w:abstractNumId w:val="17"/>
  </w:num>
  <w:num w:numId="26" w16cid:durableId="1388142503">
    <w:abstractNumId w:val="26"/>
  </w:num>
  <w:num w:numId="27" w16cid:durableId="1876384706">
    <w:abstractNumId w:val="11"/>
  </w:num>
  <w:num w:numId="28" w16cid:durableId="461264925">
    <w:abstractNumId w:val="8"/>
  </w:num>
  <w:num w:numId="29" w16cid:durableId="1726250901">
    <w:abstractNumId w:val="3"/>
  </w:num>
  <w:num w:numId="30" w16cid:durableId="2137094189">
    <w:abstractNumId w:val="10"/>
  </w:num>
  <w:num w:numId="31" w16cid:durableId="1373648995">
    <w:abstractNumId w:val="22"/>
  </w:num>
  <w:num w:numId="32" w16cid:durableId="629436137">
    <w:abstractNumId w:val="6"/>
  </w:num>
  <w:num w:numId="33" w16cid:durableId="1173489193">
    <w:abstractNumId w:val="1"/>
  </w:num>
  <w:num w:numId="34" w16cid:durableId="203249029">
    <w:abstractNumId w:val="24"/>
  </w:num>
  <w:num w:numId="35" w16cid:durableId="1137065344">
    <w:abstractNumId w:val="28"/>
  </w:num>
  <w:num w:numId="36" w16cid:durableId="1037043619">
    <w:abstractNumId w:val="15"/>
  </w:num>
  <w:num w:numId="37" w16cid:durableId="908880148">
    <w:abstractNumId w:val="21"/>
  </w:num>
  <w:num w:numId="38" w16cid:durableId="1735154591">
    <w:abstractNumId w:val="19"/>
  </w:num>
  <w:num w:numId="39" w16cid:durableId="1304891817">
    <w:abstractNumId w:val="2"/>
  </w:num>
  <w:num w:numId="40" w16cid:durableId="1749420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16"/>
    <w:rsid w:val="00054910"/>
    <w:rsid w:val="00066CAB"/>
    <w:rsid w:val="000E6E1D"/>
    <w:rsid w:val="00114076"/>
    <w:rsid w:val="00124D0F"/>
    <w:rsid w:val="00151758"/>
    <w:rsid w:val="00170651"/>
    <w:rsid w:val="001F3E34"/>
    <w:rsid w:val="0024156C"/>
    <w:rsid w:val="00264469"/>
    <w:rsid w:val="003349B8"/>
    <w:rsid w:val="0033732E"/>
    <w:rsid w:val="003942F6"/>
    <w:rsid w:val="0039475C"/>
    <w:rsid w:val="004240DF"/>
    <w:rsid w:val="00460D94"/>
    <w:rsid w:val="00467F11"/>
    <w:rsid w:val="00474019"/>
    <w:rsid w:val="004E06E5"/>
    <w:rsid w:val="005968CD"/>
    <w:rsid w:val="005A0F05"/>
    <w:rsid w:val="00642642"/>
    <w:rsid w:val="0069112B"/>
    <w:rsid w:val="006963C8"/>
    <w:rsid w:val="006C6BAB"/>
    <w:rsid w:val="007340CA"/>
    <w:rsid w:val="0075311B"/>
    <w:rsid w:val="0076385A"/>
    <w:rsid w:val="00766298"/>
    <w:rsid w:val="007671E9"/>
    <w:rsid w:val="007E4EE6"/>
    <w:rsid w:val="008341D1"/>
    <w:rsid w:val="008424CB"/>
    <w:rsid w:val="008461D9"/>
    <w:rsid w:val="00850A87"/>
    <w:rsid w:val="008641CD"/>
    <w:rsid w:val="008C2E1D"/>
    <w:rsid w:val="008E5A16"/>
    <w:rsid w:val="00990F50"/>
    <w:rsid w:val="009C5CB9"/>
    <w:rsid w:val="009E4EC1"/>
    <w:rsid w:val="00A34029"/>
    <w:rsid w:val="00A44336"/>
    <w:rsid w:val="00AA7EBC"/>
    <w:rsid w:val="00B13CF3"/>
    <w:rsid w:val="00B212B3"/>
    <w:rsid w:val="00B46474"/>
    <w:rsid w:val="00B80C6E"/>
    <w:rsid w:val="00BB3CA5"/>
    <w:rsid w:val="00BB787E"/>
    <w:rsid w:val="00BD6B7A"/>
    <w:rsid w:val="00C0486D"/>
    <w:rsid w:val="00CB388B"/>
    <w:rsid w:val="00D204A4"/>
    <w:rsid w:val="00E60D70"/>
    <w:rsid w:val="00E77967"/>
    <w:rsid w:val="00ED6754"/>
    <w:rsid w:val="00F61222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9056B"/>
  <w15:chartTrackingRefBased/>
  <w15:docId w15:val="{7C654943-C06E-4A27-B24E-AE890F1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16"/>
    <w:pPr>
      <w:spacing w:after="240" w:line="240" w:lineRule="auto"/>
    </w:pPr>
    <w:rPr>
      <w:rFonts w:ascii="Arial" w:hAnsi="Arial" w:cs="Arial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7"/>
    <w:qFormat/>
    <w:rsid w:val="00467F11"/>
    <w:pPr>
      <w:widowControl w:val="0"/>
      <w:spacing w:before="240"/>
      <w:outlineLvl w:val="0"/>
    </w:pPr>
    <w:rPr>
      <w:b/>
      <w:caps/>
      <w:color w:val="000000"/>
      <w:szCs w:val="20"/>
      <w:lang w:eastAsia="en-NZ"/>
    </w:rPr>
  </w:style>
  <w:style w:type="paragraph" w:styleId="Heading2">
    <w:name w:val="heading 2"/>
    <w:basedOn w:val="Normal"/>
    <w:next w:val="Normal"/>
    <w:link w:val="Heading2Char"/>
    <w:uiPriority w:val="8"/>
    <w:qFormat/>
    <w:rsid w:val="007340CA"/>
    <w:pPr>
      <w:widowControl w:val="0"/>
      <w:spacing w:before="240" w:after="60"/>
      <w:outlineLvl w:val="1"/>
    </w:pPr>
    <w:rPr>
      <w:rFonts w:cs="Times New Roman"/>
      <w:b/>
      <w:snapToGrid w:val="0"/>
      <w:szCs w:val="20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0CA"/>
    <w:pPr>
      <w:widowControl w:val="0"/>
      <w:spacing w:before="240" w:after="60"/>
      <w:outlineLvl w:val="2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40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0CA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ints">
    <w:name w:val="Bullet points"/>
    <w:basedOn w:val="Normal"/>
    <w:uiPriority w:val="1"/>
    <w:qFormat/>
    <w:rsid w:val="007340CA"/>
    <w:pPr>
      <w:numPr>
        <w:numId w:val="1"/>
      </w:numPr>
      <w:spacing w:after="120"/>
    </w:pPr>
    <w:rPr>
      <w:rFonts w:cs="Times New Roman"/>
    </w:rPr>
  </w:style>
  <w:style w:type="paragraph" w:customStyle="1" w:styleId="Deed1">
    <w:name w:val="Deed 1"/>
    <w:basedOn w:val="Normal"/>
    <w:uiPriority w:val="3"/>
    <w:qFormat/>
    <w:rsid w:val="007340CA"/>
    <w:pPr>
      <w:numPr>
        <w:numId w:val="5"/>
      </w:numPr>
      <w:outlineLvl w:val="0"/>
    </w:pPr>
    <w:rPr>
      <w:rFonts w:cs="Times New Roman"/>
    </w:rPr>
  </w:style>
  <w:style w:type="paragraph" w:customStyle="1" w:styleId="Deed2">
    <w:name w:val="Deed 2"/>
    <w:basedOn w:val="Normal"/>
    <w:uiPriority w:val="4"/>
    <w:qFormat/>
    <w:rsid w:val="007340CA"/>
    <w:pPr>
      <w:numPr>
        <w:ilvl w:val="1"/>
        <w:numId w:val="5"/>
      </w:numPr>
      <w:outlineLvl w:val="1"/>
    </w:pPr>
    <w:rPr>
      <w:rFonts w:cs="Times New Roman"/>
    </w:rPr>
  </w:style>
  <w:style w:type="paragraph" w:customStyle="1" w:styleId="Deed3">
    <w:name w:val="Deed 3"/>
    <w:basedOn w:val="Normal"/>
    <w:uiPriority w:val="5"/>
    <w:qFormat/>
    <w:rsid w:val="007340CA"/>
    <w:pPr>
      <w:numPr>
        <w:ilvl w:val="2"/>
        <w:numId w:val="5"/>
      </w:numPr>
      <w:outlineLvl w:val="2"/>
    </w:pPr>
    <w:rPr>
      <w:rFonts w:cs="Times New Roman"/>
    </w:rPr>
  </w:style>
  <w:style w:type="paragraph" w:customStyle="1" w:styleId="Deed4">
    <w:name w:val="Deed 4"/>
    <w:basedOn w:val="Normal"/>
    <w:uiPriority w:val="6"/>
    <w:qFormat/>
    <w:rsid w:val="007340CA"/>
    <w:pPr>
      <w:numPr>
        <w:ilvl w:val="3"/>
        <w:numId w:val="5"/>
      </w:numPr>
      <w:tabs>
        <w:tab w:val="left" w:pos="2835"/>
      </w:tabs>
      <w:outlineLvl w:val="3"/>
    </w:pPr>
    <w:rPr>
      <w:rFonts w:cs="Times New Roman"/>
    </w:rPr>
  </w:style>
  <w:style w:type="paragraph" w:customStyle="1" w:styleId="Deed5">
    <w:name w:val="Deed 5"/>
    <w:basedOn w:val="Normal"/>
    <w:rsid w:val="007340CA"/>
    <w:pPr>
      <w:numPr>
        <w:ilvl w:val="4"/>
        <w:numId w:val="6"/>
      </w:numPr>
      <w:outlineLvl w:val="4"/>
    </w:pPr>
  </w:style>
  <w:style w:type="paragraph" w:styleId="Footer">
    <w:name w:val="footer"/>
    <w:basedOn w:val="Normal"/>
    <w:link w:val="FooterChar"/>
    <w:rsid w:val="007340CA"/>
    <w:pPr>
      <w:tabs>
        <w:tab w:val="center" w:pos="4153"/>
        <w:tab w:val="right" w:pos="8306"/>
      </w:tabs>
      <w:spacing w:after="0"/>
    </w:pPr>
    <w:rPr>
      <w:rFonts w:cs="Times New Roman"/>
      <w:sz w:val="12"/>
      <w:szCs w:val="20"/>
    </w:rPr>
  </w:style>
  <w:style w:type="character" w:customStyle="1" w:styleId="FooterChar">
    <w:name w:val="Footer Char"/>
    <w:basedOn w:val="DefaultParagraphFont"/>
    <w:link w:val="Footer"/>
    <w:rsid w:val="007340CA"/>
    <w:rPr>
      <w:rFonts w:ascii="Arial" w:eastAsia="Times New Roman" w:hAnsi="Arial" w:cs="Times New Roman"/>
      <w:sz w:val="12"/>
      <w:szCs w:val="20"/>
      <w:lang w:eastAsia="en-GB"/>
    </w:rPr>
  </w:style>
  <w:style w:type="paragraph" w:styleId="Header">
    <w:name w:val="header"/>
    <w:basedOn w:val="Normal"/>
    <w:link w:val="HeaderChar"/>
    <w:rsid w:val="007340CA"/>
    <w:pPr>
      <w:tabs>
        <w:tab w:val="right" w:pos="8306"/>
      </w:tabs>
      <w:spacing w:after="0"/>
    </w:pPr>
    <w:rPr>
      <w:rFonts w:cs="Times New Roman"/>
      <w:color w:val="000000"/>
      <w:sz w:val="12"/>
      <w:szCs w:val="20"/>
      <w:lang w:eastAsia="en-NZ"/>
    </w:rPr>
  </w:style>
  <w:style w:type="character" w:customStyle="1" w:styleId="HeaderChar">
    <w:name w:val="Header Char"/>
    <w:link w:val="Header"/>
    <w:rsid w:val="007340CA"/>
    <w:rPr>
      <w:rFonts w:ascii="Arial" w:eastAsia="Times New Roman" w:hAnsi="Arial" w:cs="Times New Roman"/>
      <w:color w:val="000000"/>
      <w:sz w:val="12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uiPriority w:val="7"/>
    <w:rsid w:val="00467F11"/>
    <w:rPr>
      <w:rFonts w:ascii="Arial" w:hAnsi="Arial" w:cs="Arial"/>
      <w:b/>
      <w:caps/>
      <w:color w:val="000000"/>
      <w:sz w:val="20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uiPriority w:val="8"/>
    <w:rsid w:val="007340CA"/>
    <w:rPr>
      <w:rFonts w:ascii="Arial" w:eastAsia="Times New Roman" w:hAnsi="Arial" w:cs="Times New Roman"/>
      <w:b/>
      <w:snapToGrid w:val="0"/>
      <w:sz w:val="20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7340CA"/>
    <w:rPr>
      <w:rFonts w:ascii="Arial" w:eastAsia="Times New Roman" w:hAnsi="Arial" w:cs="Times New Roman"/>
      <w:i/>
      <w:sz w:val="20"/>
      <w:szCs w:val="24"/>
      <w:lang w:eastAsia="en-GB"/>
    </w:rPr>
  </w:style>
  <w:style w:type="paragraph" w:customStyle="1" w:styleId="Legal1">
    <w:name w:val="Legal 1"/>
    <w:basedOn w:val="Normal"/>
    <w:next w:val="Normal"/>
    <w:link w:val="Legal1Char"/>
    <w:uiPriority w:val="10"/>
    <w:qFormat/>
    <w:rsid w:val="007340CA"/>
    <w:pPr>
      <w:numPr>
        <w:numId w:val="10"/>
      </w:numPr>
      <w:spacing w:before="360" w:after="120"/>
      <w:outlineLvl w:val="0"/>
    </w:pPr>
    <w:rPr>
      <w:rFonts w:cs="Times New Roman"/>
      <w:b/>
      <w:color w:val="000000"/>
      <w:szCs w:val="20"/>
      <w:lang w:eastAsia="en-NZ"/>
    </w:rPr>
  </w:style>
  <w:style w:type="character" w:customStyle="1" w:styleId="Legal1Char">
    <w:name w:val="Legal 1 Char"/>
    <w:basedOn w:val="DefaultParagraphFont"/>
    <w:link w:val="Legal1"/>
    <w:uiPriority w:val="10"/>
    <w:rsid w:val="007340CA"/>
    <w:rPr>
      <w:rFonts w:ascii="Arial" w:eastAsia="Times New Roman" w:hAnsi="Arial" w:cs="Times New Roman"/>
      <w:b/>
      <w:color w:val="000000"/>
      <w:sz w:val="20"/>
      <w:szCs w:val="20"/>
      <w:lang w:eastAsia="en-NZ"/>
    </w:rPr>
  </w:style>
  <w:style w:type="paragraph" w:customStyle="1" w:styleId="Legal2">
    <w:name w:val="Legal 2"/>
    <w:basedOn w:val="Normal"/>
    <w:link w:val="Legal2Char"/>
    <w:uiPriority w:val="11"/>
    <w:qFormat/>
    <w:rsid w:val="007340CA"/>
    <w:pPr>
      <w:numPr>
        <w:ilvl w:val="1"/>
        <w:numId w:val="10"/>
      </w:numPr>
      <w:outlineLvl w:val="1"/>
    </w:pPr>
    <w:rPr>
      <w:rFonts w:cs="Times New Roman"/>
      <w:lang w:eastAsia="en-NZ"/>
    </w:rPr>
  </w:style>
  <w:style w:type="character" w:customStyle="1" w:styleId="Legal2Char">
    <w:name w:val="Legal 2 Char"/>
    <w:basedOn w:val="DefaultParagraphFont"/>
    <w:link w:val="Legal2"/>
    <w:uiPriority w:val="11"/>
    <w:rsid w:val="007340CA"/>
    <w:rPr>
      <w:rFonts w:ascii="Arial" w:eastAsia="Times New Roman" w:hAnsi="Arial" w:cs="Times New Roman"/>
      <w:sz w:val="20"/>
      <w:szCs w:val="24"/>
      <w:lang w:eastAsia="en-NZ"/>
    </w:rPr>
  </w:style>
  <w:style w:type="paragraph" w:customStyle="1" w:styleId="Legal3">
    <w:name w:val="Legal 3"/>
    <w:basedOn w:val="Normal"/>
    <w:link w:val="Legal3Char"/>
    <w:uiPriority w:val="12"/>
    <w:qFormat/>
    <w:rsid w:val="007340CA"/>
    <w:pPr>
      <w:numPr>
        <w:ilvl w:val="2"/>
        <w:numId w:val="10"/>
      </w:numPr>
      <w:outlineLvl w:val="2"/>
    </w:pPr>
    <w:rPr>
      <w:rFonts w:cs="Times New Roman"/>
    </w:rPr>
  </w:style>
  <w:style w:type="character" w:customStyle="1" w:styleId="Legal3Char">
    <w:name w:val="Legal 3 Char"/>
    <w:basedOn w:val="DefaultParagraphFont"/>
    <w:link w:val="Legal3"/>
    <w:uiPriority w:val="12"/>
    <w:rsid w:val="007340CA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Legal4">
    <w:name w:val="Legal 4"/>
    <w:basedOn w:val="Normal"/>
    <w:link w:val="Legal4Char"/>
    <w:uiPriority w:val="13"/>
    <w:qFormat/>
    <w:rsid w:val="007340CA"/>
    <w:pPr>
      <w:numPr>
        <w:ilvl w:val="3"/>
        <w:numId w:val="10"/>
      </w:numPr>
      <w:tabs>
        <w:tab w:val="clear" w:pos="2268"/>
        <w:tab w:val="left" w:pos="1985"/>
      </w:tabs>
      <w:outlineLvl w:val="3"/>
    </w:pPr>
    <w:rPr>
      <w:rFonts w:cs="Times New Roman"/>
      <w:lang w:eastAsia="en-NZ"/>
    </w:rPr>
  </w:style>
  <w:style w:type="character" w:customStyle="1" w:styleId="Legal4Char">
    <w:name w:val="Legal 4 Char"/>
    <w:basedOn w:val="DefaultParagraphFont"/>
    <w:link w:val="Legal4"/>
    <w:uiPriority w:val="13"/>
    <w:rsid w:val="007340CA"/>
    <w:rPr>
      <w:rFonts w:ascii="Arial" w:eastAsia="Times New Roman" w:hAnsi="Arial" w:cs="Times New Roman"/>
      <w:sz w:val="20"/>
      <w:szCs w:val="24"/>
      <w:lang w:eastAsia="en-NZ"/>
    </w:rPr>
  </w:style>
  <w:style w:type="paragraph" w:customStyle="1" w:styleId="Legal5">
    <w:name w:val="Legal 5"/>
    <w:basedOn w:val="Normal"/>
    <w:link w:val="Legal5Char"/>
    <w:rsid w:val="007340CA"/>
    <w:pPr>
      <w:keepNext/>
      <w:outlineLvl w:val="4"/>
    </w:pPr>
  </w:style>
  <w:style w:type="character" w:customStyle="1" w:styleId="Legal5Char">
    <w:name w:val="Legal 5 Char"/>
    <w:basedOn w:val="DefaultParagraphFont"/>
    <w:link w:val="Legal5"/>
    <w:rsid w:val="007340CA"/>
    <w:rPr>
      <w:rFonts w:ascii="Arial" w:eastAsia="Times New Roman" w:hAnsi="Arial" w:cs="Times New Roman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rsid w:val="007340CA"/>
    <w:pPr>
      <w:spacing w:after="0"/>
      <w:ind w:left="720"/>
      <w:contextualSpacing/>
    </w:pPr>
    <w:rPr>
      <w:rFonts w:cs="Times New Roman"/>
    </w:rPr>
  </w:style>
  <w:style w:type="paragraph" w:customStyle="1" w:styleId="Outline">
    <w:name w:val="Outline"/>
    <w:basedOn w:val="Normal"/>
    <w:link w:val="OutlineChar"/>
    <w:rsid w:val="007340CA"/>
    <w:pPr>
      <w:numPr>
        <w:numId w:val="11"/>
      </w:numPr>
    </w:pPr>
  </w:style>
  <w:style w:type="character" w:customStyle="1" w:styleId="OutlineChar">
    <w:name w:val="Outline Char"/>
    <w:basedOn w:val="DefaultParagraphFont"/>
    <w:link w:val="Outline"/>
    <w:rsid w:val="007340CA"/>
    <w:rPr>
      <w:rFonts w:ascii="Arial" w:eastAsia="Times New Roman" w:hAnsi="Arial" w:cs="Times New Roman"/>
      <w:sz w:val="20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7340CA"/>
    <w:pPr>
      <w:spacing w:after="0"/>
    </w:pPr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40CA"/>
    <w:rPr>
      <w:rFonts w:ascii="Arial" w:eastAsia="Times New Roman" w:hAnsi="Arial" w:cs="Times New Roman"/>
      <w:i/>
      <w:iCs/>
      <w:color w:val="000000" w:themeColor="text1"/>
      <w:sz w:val="20"/>
      <w:szCs w:val="24"/>
      <w:lang w:eastAsia="en-GB"/>
    </w:rPr>
  </w:style>
  <w:style w:type="paragraph" w:customStyle="1" w:styleId="Sch1">
    <w:name w:val="Sch 1"/>
    <w:basedOn w:val="ListParagraph"/>
    <w:link w:val="Sch1Char"/>
    <w:uiPriority w:val="15"/>
    <w:qFormat/>
    <w:rsid w:val="007340CA"/>
    <w:pPr>
      <w:numPr>
        <w:numId w:val="14"/>
      </w:numPr>
      <w:spacing w:before="360" w:after="120"/>
      <w:contextualSpacing w:val="0"/>
    </w:pPr>
    <w:rPr>
      <w:b/>
    </w:rPr>
  </w:style>
  <w:style w:type="character" w:customStyle="1" w:styleId="Sch1Char">
    <w:name w:val="Sch 1 Char"/>
    <w:basedOn w:val="DefaultParagraphFont"/>
    <w:link w:val="Sch1"/>
    <w:uiPriority w:val="15"/>
    <w:rsid w:val="007340CA"/>
    <w:rPr>
      <w:rFonts w:ascii="Arial" w:eastAsia="Times New Roman" w:hAnsi="Arial" w:cs="Times New Roman"/>
      <w:b/>
      <w:sz w:val="20"/>
      <w:szCs w:val="24"/>
      <w:lang w:eastAsia="en-GB"/>
    </w:rPr>
  </w:style>
  <w:style w:type="paragraph" w:customStyle="1" w:styleId="Sch2">
    <w:name w:val="Sch 2"/>
    <w:basedOn w:val="Sch1"/>
    <w:link w:val="Sch2Char"/>
    <w:uiPriority w:val="16"/>
    <w:qFormat/>
    <w:rsid w:val="007340CA"/>
    <w:pPr>
      <w:numPr>
        <w:ilvl w:val="1"/>
      </w:numPr>
      <w:spacing w:before="0" w:after="240"/>
    </w:pPr>
    <w:rPr>
      <w:b w:val="0"/>
    </w:rPr>
  </w:style>
  <w:style w:type="character" w:customStyle="1" w:styleId="Sch2Char">
    <w:name w:val="Sch 2 Char"/>
    <w:basedOn w:val="Sch1Char"/>
    <w:link w:val="Sch2"/>
    <w:uiPriority w:val="16"/>
    <w:rsid w:val="007340CA"/>
    <w:rPr>
      <w:rFonts w:ascii="Arial" w:eastAsia="Times New Roman" w:hAnsi="Arial" w:cs="Times New Roman"/>
      <w:b w:val="0"/>
      <w:sz w:val="20"/>
      <w:szCs w:val="24"/>
      <w:lang w:eastAsia="en-GB"/>
    </w:rPr>
  </w:style>
  <w:style w:type="paragraph" w:customStyle="1" w:styleId="Sch3">
    <w:name w:val="Sch 3"/>
    <w:basedOn w:val="Sch2"/>
    <w:link w:val="Sch3Char"/>
    <w:uiPriority w:val="17"/>
    <w:qFormat/>
    <w:rsid w:val="007340CA"/>
    <w:pPr>
      <w:numPr>
        <w:ilvl w:val="2"/>
      </w:numPr>
      <w:tabs>
        <w:tab w:val="left" w:pos="1560"/>
      </w:tabs>
    </w:pPr>
  </w:style>
  <w:style w:type="character" w:customStyle="1" w:styleId="Sch3Char">
    <w:name w:val="Sch 3 Char"/>
    <w:basedOn w:val="Sch2Char"/>
    <w:link w:val="Sch3"/>
    <w:uiPriority w:val="17"/>
    <w:rsid w:val="007340CA"/>
    <w:rPr>
      <w:rFonts w:ascii="Arial" w:eastAsia="Times New Roman" w:hAnsi="Arial" w:cs="Times New Roman"/>
      <w:b w:val="0"/>
      <w:sz w:val="20"/>
      <w:szCs w:val="24"/>
      <w:lang w:eastAsia="en-GB"/>
    </w:rPr>
  </w:style>
  <w:style w:type="paragraph" w:customStyle="1" w:styleId="Sch4">
    <w:name w:val="Sch 4"/>
    <w:basedOn w:val="Sch3"/>
    <w:link w:val="Sch4Char"/>
    <w:uiPriority w:val="18"/>
    <w:qFormat/>
    <w:rsid w:val="007340CA"/>
    <w:pPr>
      <w:numPr>
        <w:ilvl w:val="3"/>
        <w:numId w:val="16"/>
      </w:numPr>
      <w:tabs>
        <w:tab w:val="clear" w:pos="1560"/>
        <w:tab w:val="left" w:pos="1985"/>
      </w:tabs>
    </w:pPr>
    <w:rPr>
      <w:rFonts w:cs="Arial"/>
    </w:rPr>
  </w:style>
  <w:style w:type="character" w:customStyle="1" w:styleId="Sch4Char">
    <w:name w:val="Sch 4 Char"/>
    <w:basedOn w:val="Sch3Char"/>
    <w:link w:val="Sch4"/>
    <w:uiPriority w:val="18"/>
    <w:rsid w:val="007340CA"/>
    <w:rPr>
      <w:rFonts w:ascii="Arial" w:eastAsia="Times New Roman" w:hAnsi="Arial" w:cs="Arial"/>
      <w:b w:val="0"/>
      <w:sz w:val="20"/>
      <w:szCs w:val="24"/>
      <w:lang w:eastAsia="en-GB"/>
    </w:rPr>
  </w:style>
  <w:style w:type="paragraph" w:customStyle="1" w:styleId="Sch5">
    <w:name w:val="Sch 5"/>
    <w:basedOn w:val="Sch4"/>
    <w:link w:val="Sch5Char"/>
    <w:rsid w:val="007340CA"/>
    <w:pPr>
      <w:tabs>
        <w:tab w:val="clear" w:pos="2268"/>
        <w:tab w:val="left" w:pos="3261"/>
      </w:tabs>
      <w:ind w:left="0" w:firstLine="0"/>
    </w:pPr>
  </w:style>
  <w:style w:type="character" w:customStyle="1" w:styleId="Sch5Char">
    <w:name w:val="Sch 5 Char"/>
    <w:basedOn w:val="Sch4Char"/>
    <w:link w:val="Sch5"/>
    <w:rsid w:val="007340CA"/>
    <w:rPr>
      <w:rFonts w:ascii="Arial" w:eastAsia="Times New Roman" w:hAnsi="Arial" w:cs="Arial"/>
      <w:b w:val="0"/>
      <w:sz w:val="20"/>
      <w:szCs w:val="24"/>
      <w:lang w:eastAsia="en-GB"/>
    </w:rPr>
  </w:style>
  <w:style w:type="paragraph" w:customStyle="1" w:styleId="SchHeading">
    <w:name w:val="Sch Heading"/>
    <w:basedOn w:val="Heading1"/>
    <w:link w:val="SchHeadingChar"/>
    <w:uiPriority w:val="14"/>
    <w:qFormat/>
    <w:rsid w:val="007340CA"/>
    <w:rPr>
      <w:rFonts w:ascii="MetaNormalLF-Roman" w:hAnsi="MetaNormalLF-Roman"/>
      <w:sz w:val="24"/>
    </w:rPr>
  </w:style>
  <w:style w:type="character" w:customStyle="1" w:styleId="SchHeadingChar">
    <w:name w:val="Sch Heading Char"/>
    <w:basedOn w:val="Heading1Char"/>
    <w:link w:val="SchHeading"/>
    <w:uiPriority w:val="14"/>
    <w:rsid w:val="007340CA"/>
    <w:rPr>
      <w:rFonts w:ascii="MetaNormalLF-Roman" w:eastAsia="Times New Roman" w:hAnsi="MetaNormalLF-Roman" w:cs="Arial"/>
      <w:b/>
      <w:caps/>
      <w:color w:val="000000"/>
      <w:sz w:val="24"/>
      <w:szCs w:val="20"/>
      <w:lang w:eastAsia="en-NZ"/>
    </w:rPr>
  </w:style>
  <w:style w:type="paragraph" w:customStyle="1" w:styleId="TableContent">
    <w:name w:val="Table Content"/>
    <w:basedOn w:val="Normal"/>
    <w:rsid w:val="007340CA"/>
    <w:pPr>
      <w:spacing w:after="120"/>
    </w:pPr>
    <w:rPr>
      <w:sz w:val="18"/>
    </w:rPr>
  </w:style>
  <w:style w:type="table" w:styleId="TableGrid">
    <w:name w:val="Table Grid"/>
    <w:basedOn w:val="TableNormal"/>
    <w:rsid w:val="007340CA"/>
    <w:pPr>
      <w:spacing w:after="0" w:line="240" w:lineRule="auto"/>
    </w:pPr>
    <w:rPr>
      <w:rFonts w:ascii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E5A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E5A1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E5A16"/>
    <w:rPr>
      <w:rFonts w:ascii="Arial" w:hAnsi="Arial" w:cs="Arial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C6BAB"/>
    <w:pPr>
      <w:spacing w:after="0" w:line="240" w:lineRule="auto"/>
    </w:pPr>
    <w:rPr>
      <w:rFonts w:ascii="Arial" w:hAnsi="Arial" w:cs="Arial"/>
      <w:sz w:val="20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BAB"/>
    <w:rPr>
      <w:rFonts w:ascii="Arial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C2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tv@wilsonparking.co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tv@wilsonparking.co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DC">
  <a:themeElements>
    <a:clrScheme name="DCpalette">
      <a:dk1>
        <a:sysClr val="windowText" lastClr="000000"/>
      </a:dk1>
      <a:lt1>
        <a:sysClr val="window" lastClr="FFFFFF"/>
      </a:lt1>
      <a:dk2>
        <a:srgbClr val="2B828E"/>
      </a:dk2>
      <a:lt2>
        <a:srgbClr val="D8E9E8"/>
      </a:lt2>
      <a:accent1>
        <a:srgbClr val="00A7A0"/>
      </a:accent1>
      <a:accent2>
        <a:srgbClr val="FAE60B"/>
      </a:accent2>
      <a:accent3>
        <a:srgbClr val="4BB987"/>
      </a:accent3>
      <a:accent4>
        <a:srgbClr val="2B828E"/>
      </a:accent4>
      <a:accent5>
        <a:srgbClr val="D8E9E8"/>
      </a:accent5>
      <a:accent6>
        <a:srgbClr val="00A7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 D o c u m e n t s ! 1 7 3 3 8 5 0 0 . 1 < / d o c u m e n t i d >  
     < s e n d e r i d > L M J < / s e n d e r i d >  
     < s e n d e r e m a i l > L O U I S A . J O B L I N @ D U N C A N C O T T E R I L L . C O M < / s e n d e r e m a i l >  
     < l a s t m o d i f i e d > 2 0 2 3 - 0 9 - 2 9 T 1 5 : 3 7 : 0 0 . 0 0 0 0 0 0 0 + 1 3 : 0 0 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B4F3DA90-DD71-4BE6-819B-C7D44B16E51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Duncan Cotterill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Cotterill</dc:creator>
  <cp:keywords/>
  <dc:description/>
  <cp:lastModifiedBy>Nush Azam</cp:lastModifiedBy>
  <cp:revision>10</cp:revision>
  <dcterms:created xsi:type="dcterms:W3CDTF">2023-10-26T00:45:00Z</dcterms:created>
  <dcterms:modified xsi:type="dcterms:W3CDTF">2024-06-07T01:46:00Z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17338500_1</vt:lpwstr>
  </property>
  <property fmtid="{D5CDD505-2E9C-101B-9397-08002B2CF9AE}" pid="3" name="GrammarlyDocumentId">
    <vt:lpwstr>bb49fc568dd255022d594084466d625e5c65bb210bb694455237a3357236b7b9</vt:lpwstr>
  </property>
</Properties>
</file>